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BE4A4" w14:textId="4B992ACA" w:rsidR="003C0F11" w:rsidRPr="00780D40" w:rsidRDefault="00780D40" w:rsidP="00780D40">
      <w:pPr>
        <w:jc w:val="center"/>
        <w:rPr>
          <w:b/>
          <w:bCs/>
          <w:sz w:val="28"/>
          <w:szCs w:val="32"/>
        </w:rPr>
      </w:pPr>
      <w:r w:rsidRPr="00780D40">
        <w:rPr>
          <w:rFonts w:hint="eastAsia"/>
          <w:b/>
          <w:bCs/>
          <w:sz w:val="28"/>
          <w:szCs w:val="32"/>
        </w:rPr>
        <w:t>AI 脑科技项目申报</w:t>
      </w:r>
    </w:p>
    <w:p w14:paraId="259AB983" w14:textId="77777777" w:rsidR="00780D40" w:rsidRDefault="00780D40" w:rsidP="00780D40"/>
    <w:p w14:paraId="5142EB8C" w14:textId="5439069A" w:rsidR="00780D40" w:rsidRPr="00780D40" w:rsidRDefault="00780D40" w:rsidP="00780D40">
      <w:r w:rsidRPr="00780D40">
        <w:rPr>
          <w:b/>
          <w:bCs/>
        </w:rPr>
        <w:t>项目名称：基于脑机接口的小学生脑电波意念</w:t>
      </w:r>
      <w:r>
        <w:rPr>
          <w:rFonts w:hint="eastAsia"/>
          <w:b/>
          <w:bCs/>
        </w:rPr>
        <w:t>与行为分析，以及脑电波控制</w:t>
      </w:r>
      <w:r w:rsidRPr="00780D40">
        <w:rPr>
          <w:b/>
          <w:bCs/>
        </w:rPr>
        <w:t>无人机</w:t>
      </w:r>
      <w:r>
        <w:rPr>
          <w:rFonts w:hint="eastAsia"/>
          <w:b/>
          <w:bCs/>
        </w:rPr>
        <w:t>或机器人</w:t>
      </w:r>
      <w:r w:rsidRPr="00780D40">
        <w:rPr>
          <w:b/>
          <w:bCs/>
        </w:rPr>
        <w:t>创新实践项目</w:t>
      </w:r>
    </w:p>
    <w:p w14:paraId="0F5341DD" w14:textId="77777777" w:rsidR="00780D40" w:rsidRPr="00780D40" w:rsidRDefault="00780D40" w:rsidP="00780D40">
      <w:r w:rsidRPr="00780D40">
        <w:rPr>
          <w:b/>
          <w:bCs/>
        </w:rPr>
        <w:t>项目背景与意义</w:t>
      </w:r>
      <w:r w:rsidRPr="00780D40">
        <w:rPr>
          <w:rFonts w:ascii="Arial" w:hAnsi="Arial" w:cs="Arial"/>
        </w:rPr>
        <w:t>​</w:t>
      </w:r>
    </w:p>
    <w:p w14:paraId="08127343" w14:textId="72C0B9A6" w:rsidR="00780D40" w:rsidRPr="00780D40" w:rsidRDefault="00780D40" w:rsidP="00780D40">
      <w:r w:rsidRPr="00780D40">
        <w:t>脑机接口技术作为“十五五”规划明确的未来产业之一，正从实验室快速走向产业化，在医疗康复、教育、人机交互等领域展现出巨大潜力。当前，非侵入式脑机接口技术已相对成熟，国内团队已在脑控无人机、脑控机械臂等场景取得突破性进展。本项目旨在引导小学生亲身参与这一前沿科技探索，通过</w:t>
      </w:r>
      <w:r w:rsidR="00E154E7">
        <w:rPr>
          <w:rFonts w:hint="eastAsia"/>
        </w:rPr>
        <w:t>脑机接口</w:t>
      </w:r>
      <w:r w:rsidRPr="00780D40">
        <w:t>设备采集脑电信号，结合API调用第三方无人机或机器人，并开展脑电波深度多维分析，初步实现对“意念</w:t>
      </w:r>
      <w:r w:rsidR="00E154E7">
        <w:rPr>
          <w:rFonts w:hint="eastAsia"/>
        </w:rPr>
        <w:t>与行为</w:t>
      </w:r>
      <w:r w:rsidRPr="00780D40">
        <w:t>”的机理探究与实践应用。这不仅有助于培养学生的科学素养、工程思维与创新能力，更响应了国家推动脑科学与类脑研究、培育未来产业人才的战略导向。</w:t>
      </w:r>
    </w:p>
    <w:p w14:paraId="46DC78C1" w14:textId="77777777" w:rsidR="00780D40" w:rsidRPr="00780D40" w:rsidRDefault="00780D40" w:rsidP="00780D40">
      <w:r w:rsidRPr="00780D40">
        <w:rPr>
          <w:b/>
          <w:bCs/>
        </w:rPr>
        <w:t>项目目标</w:t>
      </w:r>
      <w:r w:rsidRPr="00780D40">
        <w:rPr>
          <w:rFonts w:ascii="Arial" w:hAnsi="Arial" w:cs="Arial"/>
        </w:rPr>
        <w:t>​</w:t>
      </w:r>
    </w:p>
    <w:p w14:paraId="13114C6C" w14:textId="65B0D781" w:rsidR="00780D40" w:rsidRPr="00780D40" w:rsidRDefault="00780D40" w:rsidP="00780D40">
      <w:pPr>
        <w:numPr>
          <w:ilvl w:val="0"/>
          <w:numId w:val="1"/>
        </w:numPr>
      </w:pPr>
      <w:r w:rsidRPr="00780D40">
        <w:rPr>
          <w:b/>
          <w:bCs/>
        </w:rPr>
        <w:t>技术实践层面</w:t>
      </w:r>
      <w:r w:rsidRPr="00780D40">
        <w:t>：利用</w:t>
      </w:r>
      <w:r w:rsidR="003D1B10">
        <w:rPr>
          <w:rFonts w:hint="eastAsia"/>
        </w:rPr>
        <w:t>脑电波</w:t>
      </w:r>
      <w:r w:rsidRPr="00780D40">
        <w:t>意念</w:t>
      </w:r>
      <w:r w:rsidR="003D1B10">
        <w:rPr>
          <w:rFonts w:hint="eastAsia"/>
        </w:rPr>
        <w:t>机</w:t>
      </w:r>
      <w:r w:rsidRPr="00780D40">
        <w:t>（脑电设备）实时采集小学生的专注度、放松度等脑电特征，通过开放API实现对无人机或机器人的基础控制（如起飞、降落、转向</w:t>
      </w:r>
      <w:r w:rsidR="000E1F18">
        <w:rPr>
          <w:rFonts w:hint="eastAsia"/>
        </w:rPr>
        <w:t>、速度控制</w:t>
      </w:r>
      <w:r w:rsidRPr="00780D40">
        <w:t>等）。</w:t>
      </w:r>
    </w:p>
    <w:p w14:paraId="19AD8994" w14:textId="39580FAB" w:rsidR="00780D40" w:rsidRPr="00780D40" w:rsidRDefault="00780D40" w:rsidP="00780D40">
      <w:pPr>
        <w:numPr>
          <w:ilvl w:val="0"/>
          <w:numId w:val="1"/>
        </w:numPr>
      </w:pPr>
      <w:r w:rsidRPr="00780D40">
        <w:rPr>
          <w:b/>
          <w:bCs/>
        </w:rPr>
        <w:t>科学探究层面</w:t>
      </w:r>
      <w:r w:rsidRPr="00780D40">
        <w:t>：在控制过程中同步记录多维度脑电数据（如α、β、θ、γ等节律信号），结合机器学习算法，分析不同任务状态下脑电模式的差异，探索“意念”与</w:t>
      </w:r>
      <w:r w:rsidR="00B94571">
        <w:rPr>
          <w:rFonts w:hint="eastAsia"/>
        </w:rPr>
        <w:t>行为、</w:t>
      </w:r>
      <w:r w:rsidRPr="00780D40">
        <w:t>动作指令之间的映射关系。</w:t>
      </w:r>
    </w:p>
    <w:p w14:paraId="3183AB0A" w14:textId="77777777" w:rsidR="00780D40" w:rsidRPr="00780D40" w:rsidRDefault="00780D40" w:rsidP="00780D40">
      <w:pPr>
        <w:numPr>
          <w:ilvl w:val="0"/>
          <w:numId w:val="1"/>
        </w:numPr>
      </w:pPr>
      <w:r w:rsidRPr="00780D40">
        <w:rPr>
          <w:b/>
          <w:bCs/>
        </w:rPr>
        <w:t>教育融合层面</w:t>
      </w:r>
      <w:r w:rsidRPr="00780D40">
        <w:t>：设计适合小学生的实验与游戏化交互场景（如“专注力赛</w:t>
      </w:r>
      <w:r w:rsidRPr="00780D40">
        <w:lastRenderedPageBreak/>
        <w:t>车”“脑波迷宫”），使学生在实践中直观理解脑科学原理，提升注意力调控能力与团队协作精神。</w:t>
      </w:r>
    </w:p>
    <w:p w14:paraId="234561EC" w14:textId="77777777" w:rsidR="00780D40" w:rsidRPr="00780D40" w:rsidRDefault="00780D40" w:rsidP="00780D40">
      <w:r w:rsidRPr="00780D40">
        <w:rPr>
          <w:b/>
          <w:bCs/>
        </w:rPr>
        <w:t>技术路线与创新点</w:t>
      </w:r>
      <w:r w:rsidRPr="00780D40">
        <w:rPr>
          <w:rFonts w:ascii="Arial" w:hAnsi="Arial" w:cs="Arial"/>
        </w:rPr>
        <w:t>​</w:t>
      </w:r>
    </w:p>
    <w:p w14:paraId="37CA528F" w14:textId="3706B415" w:rsidR="00780D40" w:rsidRPr="00780D40" w:rsidRDefault="00780D40" w:rsidP="00780D40">
      <w:pPr>
        <w:numPr>
          <w:ilvl w:val="0"/>
          <w:numId w:val="2"/>
        </w:numPr>
      </w:pPr>
      <w:r w:rsidRPr="00780D40">
        <w:rPr>
          <w:b/>
          <w:bCs/>
        </w:rPr>
        <w:t>硬件基础</w:t>
      </w:r>
      <w:r w:rsidRPr="00780D40">
        <w:t>：采用</w:t>
      </w:r>
      <w:r w:rsidR="00E95B92">
        <w:rPr>
          <w:rFonts w:hint="eastAsia"/>
        </w:rPr>
        <w:t>脑电</w:t>
      </w:r>
      <w:r w:rsidRPr="00780D40">
        <w:t>芯片</w:t>
      </w:r>
      <w:r w:rsidR="00E95B92">
        <w:rPr>
          <w:rFonts w:hint="eastAsia"/>
        </w:rPr>
        <w:t>设备采集器</w:t>
      </w:r>
      <w:r w:rsidRPr="00780D40">
        <w:t>，稳定采集前额叶脑电信号，并通过蓝牙传输至终端。</w:t>
      </w:r>
    </w:p>
    <w:p w14:paraId="67CDF7C9" w14:textId="25E18489" w:rsidR="00780D40" w:rsidRPr="00780D40" w:rsidRDefault="00780D40" w:rsidP="00780D40">
      <w:pPr>
        <w:numPr>
          <w:ilvl w:val="0"/>
          <w:numId w:val="2"/>
        </w:numPr>
      </w:pPr>
      <w:r w:rsidRPr="00780D40">
        <w:rPr>
          <w:b/>
          <w:bCs/>
        </w:rPr>
        <w:t>控制层</w:t>
      </w:r>
      <w:r w:rsidRPr="00780D40">
        <w:t>：调用</w:t>
      </w:r>
      <w:r w:rsidR="00E95B92">
        <w:rPr>
          <w:rFonts w:hint="eastAsia"/>
        </w:rPr>
        <w:t>API</w:t>
      </w:r>
      <w:r w:rsidRPr="00780D40">
        <w:t>获取实时专注度/放松度数据，将其映射为控制指令，通过Wi-Fi或蓝牙发送至无人机或轮式机器人平台。</w:t>
      </w:r>
    </w:p>
    <w:p w14:paraId="63A7D0EE" w14:textId="57A63071" w:rsidR="00780D40" w:rsidRPr="00780D40" w:rsidRDefault="00780D40" w:rsidP="00780D40">
      <w:pPr>
        <w:numPr>
          <w:ilvl w:val="0"/>
          <w:numId w:val="2"/>
        </w:numPr>
      </w:pPr>
      <w:r w:rsidRPr="00780D40">
        <w:rPr>
          <w:b/>
          <w:bCs/>
        </w:rPr>
        <w:t>分析层</w:t>
      </w:r>
      <w:r w:rsidRPr="00780D40">
        <w:t>：使用Python（如MNE库）对采集的脑电数据进行预处理、特征提取与分类分析，尝试建立个性化脑电特征与控制效果的关联模型。</w:t>
      </w:r>
    </w:p>
    <w:p w14:paraId="38071E6B" w14:textId="77777777" w:rsidR="00780D40" w:rsidRPr="00780D40" w:rsidRDefault="00780D40" w:rsidP="00780D40">
      <w:pPr>
        <w:numPr>
          <w:ilvl w:val="0"/>
          <w:numId w:val="2"/>
        </w:numPr>
      </w:pPr>
      <w:r w:rsidRPr="00780D40">
        <w:rPr>
          <w:b/>
          <w:bCs/>
        </w:rPr>
        <w:t>创新特色</w:t>
      </w:r>
      <w:r w:rsidRPr="00780D40">
        <w:t>：</w:t>
      </w:r>
    </w:p>
    <w:p w14:paraId="0426AE31" w14:textId="77777777" w:rsidR="00780D40" w:rsidRPr="00780D40" w:rsidRDefault="00780D40" w:rsidP="00780D40">
      <w:pPr>
        <w:numPr>
          <w:ilvl w:val="1"/>
          <w:numId w:val="2"/>
        </w:numPr>
      </w:pPr>
      <w:r w:rsidRPr="00780D40">
        <w:rPr>
          <w:b/>
          <w:bCs/>
        </w:rPr>
        <w:t>低成本与可及性</w:t>
      </w:r>
      <w:r w:rsidRPr="00780D40">
        <w:t>：依托消费级脑电设备与开源硬件，降低了小学生参与脑机接口实践的门槛。</w:t>
      </w:r>
    </w:p>
    <w:p w14:paraId="5AF52D92" w14:textId="77777777" w:rsidR="00780D40" w:rsidRPr="00780D40" w:rsidRDefault="00780D40" w:rsidP="00780D40">
      <w:pPr>
        <w:numPr>
          <w:ilvl w:val="1"/>
          <w:numId w:val="2"/>
        </w:numPr>
      </w:pPr>
      <w:r w:rsidRPr="00780D40">
        <w:rPr>
          <w:b/>
          <w:bCs/>
        </w:rPr>
        <w:t>多维数据融合</w:t>
      </w:r>
      <w:r w:rsidRPr="00780D40">
        <w:t>：不仅实现“意念控制”的演示，更强调对脑电信号的深度解析，引导学生从“操作”走向“理解”。</w:t>
      </w:r>
    </w:p>
    <w:p w14:paraId="0AE2147B" w14:textId="77777777" w:rsidR="00780D40" w:rsidRPr="00780D40" w:rsidRDefault="00780D40" w:rsidP="00780D40">
      <w:pPr>
        <w:numPr>
          <w:ilvl w:val="1"/>
          <w:numId w:val="2"/>
        </w:numPr>
      </w:pPr>
      <w:r w:rsidRPr="00780D40">
        <w:rPr>
          <w:b/>
          <w:bCs/>
        </w:rPr>
        <w:t>教育场景适配</w:t>
      </w:r>
      <w:r w:rsidRPr="00780D40">
        <w:t>：项目设计贴合小学科学课与信息技术课内容，可发展为校本课程或社团活动，如北京小学已开展类似脑科学探究实践。</w:t>
      </w:r>
    </w:p>
    <w:p w14:paraId="1E386F61" w14:textId="77777777" w:rsidR="00780D40" w:rsidRPr="00780D40" w:rsidRDefault="00780D40" w:rsidP="00780D40">
      <w:r w:rsidRPr="00780D40">
        <w:rPr>
          <w:b/>
          <w:bCs/>
        </w:rPr>
        <w:t>预期成果</w:t>
      </w:r>
      <w:r w:rsidRPr="00780D40">
        <w:rPr>
          <w:rFonts w:ascii="Arial" w:hAnsi="Arial" w:cs="Arial"/>
        </w:rPr>
        <w:t>​</w:t>
      </w:r>
    </w:p>
    <w:p w14:paraId="761594A8" w14:textId="77777777" w:rsidR="00780D40" w:rsidRPr="00780D40" w:rsidRDefault="00780D40" w:rsidP="00780D40">
      <w:pPr>
        <w:numPr>
          <w:ilvl w:val="0"/>
          <w:numId w:val="3"/>
        </w:numPr>
      </w:pPr>
      <w:r w:rsidRPr="00780D40">
        <w:t>一套完整的脑电信号采集、处理与控制软硬件原型系统。</w:t>
      </w:r>
    </w:p>
    <w:p w14:paraId="34F4E89E" w14:textId="77777777" w:rsidR="00780D40" w:rsidRPr="00780D40" w:rsidRDefault="00780D40" w:rsidP="00780D40">
      <w:pPr>
        <w:numPr>
          <w:ilvl w:val="0"/>
          <w:numId w:val="3"/>
        </w:numPr>
      </w:pPr>
      <w:r w:rsidRPr="00780D40">
        <w:t>一组小学生在不同任务下的脑电数据集，并形成初步分析报告。</w:t>
      </w:r>
    </w:p>
    <w:p w14:paraId="328CCB58" w14:textId="77777777" w:rsidR="00780D40" w:rsidRPr="00780D40" w:rsidRDefault="00780D40" w:rsidP="00780D40">
      <w:pPr>
        <w:numPr>
          <w:ilvl w:val="0"/>
          <w:numId w:val="3"/>
        </w:numPr>
      </w:pPr>
      <w:r w:rsidRPr="00780D40">
        <w:lastRenderedPageBreak/>
        <w:t>学生团队完成的项目展示视频、实验记录与科普小论文。</w:t>
      </w:r>
    </w:p>
    <w:p w14:paraId="5E61AF8E" w14:textId="77777777" w:rsidR="00780D40" w:rsidRPr="00780D40" w:rsidRDefault="00780D40" w:rsidP="00780D40">
      <w:pPr>
        <w:numPr>
          <w:ilvl w:val="0"/>
          <w:numId w:val="3"/>
        </w:numPr>
      </w:pPr>
      <w:r w:rsidRPr="00780D40">
        <w:t>潜在参加青少年科技创新大赛或脑机接口相关展示活动。</w:t>
      </w:r>
    </w:p>
    <w:p w14:paraId="6498CA74" w14:textId="77777777" w:rsidR="00780D40" w:rsidRPr="00780D40" w:rsidRDefault="00780D40" w:rsidP="00780D40">
      <w:r w:rsidRPr="00780D40">
        <w:rPr>
          <w:b/>
          <w:bCs/>
        </w:rPr>
        <w:t>项目价值</w:t>
      </w:r>
      <w:r w:rsidRPr="00780D40">
        <w:rPr>
          <w:rFonts w:ascii="Arial" w:hAnsi="Arial" w:cs="Arial"/>
        </w:rPr>
        <w:t>​</w:t>
      </w:r>
    </w:p>
    <w:p w14:paraId="549BA53F" w14:textId="77777777" w:rsidR="00780D40" w:rsidRPr="00780D40" w:rsidRDefault="00780D40" w:rsidP="00780D40">
      <w:r w:rsidRPr="00780D40">
        <w:t>本项目将前沿脑科技以生动、可操作的方式引入小学教育，不仅让学生亲身体验“心想事成”的科技魅力，更在动手实践中培养计算思维、数据意识与跨学科解决问题的能力。通过探索脑电波与外部设备的交互，学生能够初步了解神经信号处理、人机协同等核心概念，为未来深入STEM领域奠定基础。同时，项目响应了国家推动脑机接口产业创新与科普教育的号召，为小学阶段的科技教育提供了创新范例。</w:t>
      </w:r>
    </w:p>
    <w:p w14:paraId="0B095984" w14:textId="77777777" w:rsidR="00780D40" w:rsidRPr="00780D40" w:rsidRDefault="00780D40" w:rsidP="00780D40">
      <w:pPr>
        <w:rPr>
          <w:rFonts w:hint="eastAsia"/>
        </w:rPr>
      </w:pPr>
    </w:p>
    <w:sectPr w:rsidR="00780D40" w:rsidRPr="00780D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A5BA6"/>
    <w:multiLevelType w:val="multilevel"/>
    <w:tmpl w:val="650C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CD4DA1"/>
    <w:multiLevelType w:val="multilevel"/>
    <w:tmpl w:val="A384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547D93"/>
    <w:multiLevelType w:val="multilevel"/>
    <w:tmpl w:val="81AC2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4347363">
    <w:abstractNumId w:val="0"/>
  </w:num>
  <w:num w:numId="2" w16cid:durableId="1767531764">
    <w:abstractNumId w:val="1"/>
  </w:num>
  <w:num w:numId="3" w16cid:durableId="2018669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2C2"/>
    <w:rsid w:val="000E1F18"/>
    <w:rsid w:val="000F3413"/>
    <w:rsid w:val="003C0F11"/>
    <w:rsid w:val="003D1B10"/>
    <w:rsid w:val="003E62C2"/>
    <w:rsid w:val="006101B7"/>
    <w:rsid w:val="006D4C8F"/>
    <w:rsid w:val="00780D40"/>
    <w:rsid w:val="009942E2"/>
    <w:rsid w:val="00A609D6"/>
    <w:rsid w:val="00A646FE"/>
    <w:rsid w:val="00B94571"/>
    <w:rsid w:val="00E154E7"/>
    <w:rsid w:val="00E95B92"/>
    <w:rsid w:val="00FE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52B6"/>
  <w15:chartTrackingRefBased/>
  <w15:docId w15:val="{DC0AAD1A-6284-4DF4-92DE-52FFC5927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微软雅黑" w:eastAsia="微软雅黑" w:hAnsi="微软雅黑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E62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62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62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62C2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62C2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62C2"/>
    <w:pPr>
      <w:keepNext/>
      <w:keepLines/>
      <w:spacing w:before="40" w:after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62C2"/>
    <w:pPr>
      <w:keepNext/>
      <w:keepLines/>
      <w:spacing w:before="40" w:after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62C2"/>
    <w:pPr>
      <w:keepNext/>
      <w:keepLines/>
      <w:spacing w:after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62C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E62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E62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E62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E62C2"/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E62C2"/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E62C2"/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E62C2"/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E62C2"/>
    <w:rPr>
      <w:rFonts w:asciiTheme="minorHAnsi" w:eastAsiaTheme="minorEastAsia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E62C2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E62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E62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62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E62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62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E62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62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E62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E62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E62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E62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Challey Peng</dc:creator>
  <cp:keywords/>
  <dc:description/>
  <cp:lastModifiedBy>Challey Peng</cp:lastModifiedBy>
  <cp:revision>12</cp:revision>
  <dcterms:created xsi:type="dcterms:W3CDTF">2026-03-16T00:56:00Z</dcterms:created>
  <dcterms:modified xsi:type="dcterms:W3CDTF">2026-03-16T01:05:00Z</dcterms:modified>
</cp:coreProperties>
</file>